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421F92" w14:textId="77777777" w:rsidR="003C0053" w:rsidRDefault="00000000">
      <w:pPr>
        <w:jc w:val="center"/>
        <w:rPr>
          <w:rFonts w:ascii="Century Schoolbook" w:eastAsia="Century Schoolbook" w:hAnsi="Century Schoolbook" w:cs="Century Schoolbook"/>
          <w:b/>
          <w:bCs/>
        </w:rPr>
      </w:pPr>
      <w:r>
        <w:rPr>
          <w:rFonts w:ascii="Century Schoolbook" w:eastAsia="Century Schoolbook" w:hAnsi="Century Schoolbook" w:cs="Century Schoolbook"/>
          <w:b/>
          <w:bCs/>
        </w:rPr>
        <w:t>CLARKSON HISTORICAL SOCIETY</w:t>
      </w:r>
      <w:r>
        <w:rPr>
          <w:noProof/>
        </w:rPr>
        <w:drawing>
          <wp:anchor distT="0" distB="0" distL="114300" distR="114300" simplePos="0" relativeHeight="251658240" behindDoc="0" locked="0" layoutInCell="1" hidden="0" allowOverlap="1" wp14:anchorId="08729A6D" wp14:editId="2F9B02C1">
            <wp:simplePos x="0" y="0"/>
            <wp:positionH relativeFrom="column">
              <wp:posOffset>5028565</wp:posOffset>
            </wp:positionH>
            <wp:positionV relativeFrom="paragraph">
              <wp:posOffset>-335914</wp:posOffset>
            </wp:positionV>
            <wp:extent cx="805180" cy="1052830"/>
            <wp:effectExtent l="0" t="0" r="0" b="0"/>
            <wp:wrapNone/>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805180" cy="105283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8C57C51" wp14:editId="7B3F1B95">
            <wp:simplePos x="0" y="0"/>
            <wp:positionH relativeFrom="column">
              <wp:posOffset>397510</wp:posOffset>
            </wp:positionH>
            <wp:positionV relativeFrom="paragraph">
              <wp:posOffset>-336218</wp:posOffset>
            </wp:positionV>
            <wp:extent cx="805180" cy="1052830"/>
            <wp:effectExtent l="0" t="0" r="0" b="0"/>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a:srcRect/>
                    <a:stretch>
                      <a:fillRect/>
                    </a:stretch>
                  </pic:blipFill>
                  <pic:spPr>
                    <a:xfrm>
                      <a:off x="0" y="0"/>
                      <a:ext cx="805180" cy="1052830"/>
                    </a:xfrm>
                    <a:prstGeom prst="rect">
                      <a:avLst/>
                    </a:prstGeom>
                    <a:ln/>
                  </pic:spPr>
                </pic:pic>
              </a:graphicData>
            </a:graphic>
          </wp:anchor>
        </w:drawing>
      </w:r>
    </w:p>
    <w:p w14:paraId="2AC20A3E" w14:textId="77777777" w:rsidR="003C0053" w:rsidRDefault="00000000">
      <w:pPr>
        <w:jc w:val="center"/>
        <w:rPr>
          <w:rFonts w:ascii="Century Schoolbook" w:eastAsia="Century Schoolbook" w:hAnsi="Century Schoolbook" w:cs="Century Schoolbook"/>
          <w:b/>
          <w:bCs/>
        </w:rPr>
      </w:pPr>
      <w:r>
        <w:rPr>
          <w:rFonts w:ascii="Century Schoolbook" w:eastAsia="Century Schoolbook" w:hAnsi="Century Schoolbook" w:cs="Century Schoolbook"/>
          <w:b/>
          <w:bCs/>
        </w:rPr>
        <w:t>NEWSLETTER</w:t>
      </w:r>
    </w:p>
    <w:p w14:paraId="710FBD12" w14:textId="77777777" w:rsidR="003C0053" w:rsidRDefault="00000000">
      <w:pPr>
        <w:jc w:val="center"/>
        <w:rPr>
          <w:rFonts w:ascii="Century Schoolbook" w:eastAsia="Century Schoolbook" w:hAnsi="Century Schoolbook" w:cs="Century Schoolbook"/>
          <w:b/>
          <w:bCs/>
        </w:rPr>
      </w:pPr>
      <w:r>
        <w:rPr>
          <w:rFonts w:ascii="Century Schoolbook" w:eastAsia="Century Schoolbook" w:hAnsi="Century Schoolbook" w:cs="Century Schoolbook"/>
          <w:b/>
          <w:bCs/>
        </w:rPr>
        <w:t>JUNE 2026</w:t>
      </w:r>
    </w:p>
    <w:p w14:paraId="03D53F7F" w14:textId="77777777" w:rsidR="003C0053" w:rsidRDefault="00000000">
      <w:pPr>
        <w:pBdr>
          <w:top w:val="single" w:sz="18" w:space="1" w:color="000000"/>
          <w:left w:val="single" w:sz="18" w:space="4" w:color="000000"/>
          <w:bottom w:val="single" w:sz="18" w:space="1" w:color="000000"/>
          <w:right w:val="single" w:sz="18" w:space="4" w:color="000000"/>
          <w:between w:val="nil"/>
        </w:pBdr>
        <w:spacing w:after="0" w:line="240" w:lineRule="auto"/>
        <w:jc w:val="center"/>
        <w:rPr>
          <w:rFonts w:ascii="Century Schoolbook" w:eastAsia="Century Schoolbook" w:hAnsi="Century Schoolbook" w:cs="Century Schoolbook"/>
          <w:b/>
          <w:bCs/>
          <w:color w:val="000000"/>
        </w:rPr>
      </w:pPr>
      <w:r>
        <w:rPr>
          <w:rFonts w:ascii="Century Schoolbook" w:eastAsia="Century Schoolbook" w:hAnsi="Century Schoolbook" w:cs="Century Schoolbook"/>
          <w:b/>
          <w:bCs/>
          <w:color w:val="000000"/>
        </w:rPr>
        <w:t>From the President:</w:t>
      </w:r>
    </w:p>
    <w:p w14:paraId="26F1AA74" w14:textId="77777777" w:rsidR="003C0053" w:rsidRDefault="003C0053">
      <w:pPr>
        <w:pBdr>
          <w:top w:val="single" w:sz="18" w:space="1" w:color="000000"/>
          <w:left w:val="single" w:sz="18" w:space="4" w:color="000000"/>
          <w:bottom w:val="single" w:sz="18" w:space="1" w:color="000000"/>
          <w:right w:val="single" w:sz="18" w:space="4" w:color="000000"/>
          <w:between w:val="nil"/>
        </w:pBdr>
        <w:spacing w:after="0" w:line="240" w:lineRule="auto"/>
        <w:rPr>
          <w:rFonts w:ascii="Century Schoolbook" w:eastAsia="Century Schoolbook" w:hAnsi="Century Schoolbook" w:cs="Century Schoolbook"/>
          <w:b/>
          <w:bCs/>
          <w:color w:val="000000"/>
        </w:rPr>
      </w:pPr>
    </w:p>
    <w:p w14:paraId="2024EA47" w14:textId="77777777" w:rsidR="003C0053" w:rsidRDefault="00000000">
      <w:pPr>
        <w:pBdr>
          <w:top w:val="single" w:sz="18" w:space="1" w:color="000000"/>
          <w:left w:val="single" w:sz="18" w:space="4" w:color="000000"/>
          <w:bottom w:val="single" w:sz="18" w:space="1" w:color="000000"/>
          <w:right w:val="single" w:sz="18" w:space="4" w:color="000000"/>
          <w:between w:val="nil"/>
        </w:pBdr>
        <w:spacing w:after="0" w:line="240" w:lineRule="auto"/>
        <w:rPr>
          <w:rFonts w:ascii="Century Schoolbook" w:eastAsia="Century Schoolbook" w:hAnsi="Century Schoolbook" w:cs="Century Schoolbook"/>
          <w:b/>
          <w:bCs/>
          <w:color w:val="000000"/>
        </w:rPr>
      </w:pPr>
      <w:r>
        <w:rPr>
          <w:rFonts w:ascii="Century Schoolbook" w:eastAsia="Century Schoolbook" w:hAnsi="Century Schoolbook" w:cs="Century Schoolbook"/>
          <w:b/>
          <w:bCs/>
          <w:color w:val="000000"/>
        </w:rPr>
        <w:t>Dear CHS Members and friends:</w:t>
      </w:r>
    </w:p>
    <w:p w14:paraId="433C59DE" w14:textId="77777777" w:rsidR="003C0053" w:rsidRDefault="003C0053">
      <w:pPr>
        <w:pBdr>
          <w:top w:val="single" w:sz="18" w:space="1" w:color="000000"/>
          <w:left w:val="single" w:sz="18" w:space="4" w:color="000000"/>
          <w:bottom w:val="single" w:sz="18" w:space="1" w:color="000000"/>
          <w:right w:val="single" w:sz="18" w:space="4" w:color="000000"/>
          <w:between w:val="nil"/>
        </w:pBdr>
        <w:spacing w:after="0" w:line="240" w:lineRule="auto"/>
        <w:rPr>
          <w:rFonts w:ascii="Century Schoolbook" w:eastAsia="Century Schoolbook" w:hAnsi="Century Schoolbook" w:cs="Century Schoolbook"/>
          <w:b/>
          <w:bCs/>
          <w:color w:val="000000"/>
        </w:rPr>
      </w:pPr>
    </w:p>
    <w:p w14:paraId="7D507CB3" w14:textId="77777777" w:rsidR="003C0053" w:rsidRDefault="00000000">
      <w:pPr>
        <w:pBdr>
          <w:top w:val="single" w:sz="18" w:space="1" w:color="000000"/>
          <w:left w:val="single" w:sz="18" w:space="4" w:color="000000"/>
          <w:bottom w:val="single" w:sz="18" w:space="1" w:color="000000"/>
          <w:right w:val="single" w:sz="18" w:space="4" w:color="000000"/>
          <w:between w:val="nil"/>
        </w:pBdr>
        <w:spacing w:after="0" w:line="240" w:lineRule="auto"/>
        <w:rPr>
          <w:rFonts w:ascii="Century Schoolbook" w:eastAsia="Century Schoolbook" w:hAnsi="Century Schoolbook" w:cs="Century Schoolbook"/>
          <w:b/>
          <w:bCs/>
          <w:color w:val="000000"/>
        </w:rPr>
      </w:pPr>
      <w:r>
        <w:rPr>
          <w:rFonts w:ascii="Century Schoolbook" w:eastAsia="Century Schoolbook" w:hAnsi="Century Schoolbook" w:cs="Century Schoolbook"/>
          <w:b/>
          <w:bCs/>
          <w:color w:val="000000"/>
        </w:rPr>
        <w:t xml:space="preserve">By the time you get the newsletter it will be summer, thank goodness. It has been a long and wet spring! </w:t>
      </w:r>
    </w:p>
    <w:p w14:paraId="13CCE42E" w14:textId="77777777" w:rsidR="003C0053" w:rsidRDefault="003C0053">
      <w:pPr>
        <w:pBdr>
          <w:top w:val="single" w:sz="18" w:space="1" w:color="000000"/>
          <w:left w:val="single" w:sz="18" w:space="4" w:color="000000"/>
          <w:bottom w:val="single" w:sz="18" w:space="1" w:color="000000"/>
          <w:right w:val="single" w:sz="18" w:space="4" w:color="000000"/>
          <w:between w:val="nil"/>
        </w:pBdr>
        <w:spacing w:after="0" w:line="240" w:lineRule="auto"/>
        <w:rPr>
          <w:rFonts w:ascii="Century Schoolbook" w:eastAsia="Century Schoolbook" w:hAnsi="Century Schoolbook" w:cs="Century Schoolbook"/>
          <w:b/>
          <w:bCs/>
          <w:color w:val="000000"/>
        </w:rPr>
      </w:pPr>
    </w:p>
    <w:p w14:paraId="365A63A5" w14:textId="77777777" w:rsidR="003C0053" w:rsidRDefault="00000000">
      <w:pPr>
        <w:pBdr>
          <w:top w:val="single" w:sz="18" w:space="1" w:color="000000"/>
          <w:left w:val="single" w:sz="18" w:space="4" w:color="000000"/>
          <w:bottom w:val="single" w:sz="18" w:space="1" w:color="000000"/>
          <w:right w:val="single" w:sz="18" w:space="4" w:color="000000"/>
          <w:between w:val="nil"/>
        </w:pBdr>
        <w:spacing w:after="0" w:line="240" w:lineRule="auto"/>
        <w:rPr>
          <w:rFonts w:ascii="Century Schoolbook" w:eastAsia="Century Schoolbook" w:hAnsi="Century Schoolbook" w:cs="Century Schoolbook"/>
          <w:b/>
          <w:bCs/>
          <w:color w:val="000000"/>
        </w:rPr>
      </w:pPr>
      <w:r>
        <w:rPr>
          <w:rFonts w:ascii="Century Schoolbook" w:eastAsia="Century Schoolbook" w:hAnsi="Century Schoolbook" w:cs="Century Schoolbook"/>
          <w:b/>
          <w:bCs/>
        </w:rPr>
        <w:t>June’s “</w:t>
      </w:r>
      <w:r>
        <w:rPr>
          <w:rFonts w:ascii="Century Schoolbook" w:eastAsia="Century Schoolbook" w:hAnsi="Century Schoolbook" w:cs="Century Schoolbook"/>
          <w:b/>
          <w:bCs/>
          <w:color w:val="000000"/>
        </w:rPr>
        <w:t>Night at the Museum</w:t>
      </w:r>
      <w:r>
        <w:rPr>
          <w:rFonts w:ascii="Century Schoolbook" w:eastAsia="Century Schoolbook" w:hAnsi="Century Schoolbook" w:cs="Century Schoolbook"/>
          <w:b/>
          <w:bCs/>
        </w:rPr>
        <w:t>”</w:t>
      </w:r>
      <w:r>
        <w:rPr>
          <w:rFonts w:ascii="Century Schoolbook" w:eastAsia="Century Schoolbook" w:hAnsi="Century Schoolbook" w:cs="Century Schoolbook"/>
          <w:b/>
          <w:bCs/>
          <w:color w:val="000000"/>
        </w:rPr>
        <w:t xml:space="preserve"> was a success, and we were able to meet many new neighbors, friends and visitors who took in our displays. Quite a few also entered our adult cursive contest. Congratulations to Sue Seidle, our Cursive winner. And thanks to our volunteers for th</w:t>
      </w:r>
      <w:r>
        <w:rPr>
          <w:rFonts w:ascii="Century Schoolbook" w:eastAsia="Century Schoolbook" w:hAnsi="Century Schoolbook" w:cs="Century Schoolbook"/>
          <w:b/>
          <w:bCs/>
        </w:rPr>
        <w:t>is</w:t>
      </w:r>
      <w:r>
        <w:rPr>
          <w:rFonts w:ascii="Century Schoolbook" w:eastAsia="Century Schoolbook" w:hAnsi="Century Schoolbook" w:cs="Century Schoolbook"/>
          <w:b/>
          <w:bCs/>
          <w:color w:val="000000"/>
        </w:rPr>
        <w:t xml:space="preserve"> event, Bonnie Howlett, Leanna Hale and Christopher Graham </w:t>
      </w:r>
      <w:r>
        <w:rPr>
          <w:rFonts w:ascii="Century Schoolbook" w:eastAsia="Century Schoolbook" w:hAnsi="Century Schoolbook" w:cs="Century Schoolbook"/>
          <w:b/>
          <w:bCs/>
        </w:rPr>
        <w:t xml:space="preserve">– </w:t>
      </w:r>
      <w:r>
        <w:rPr>
          <w:rFonts w:ascii="Century Schoolbook" w:eastAsia="Century Schoolbook" w:hAnsi="Century Schoolbook" w:cs="Century Schoolbook"/>
          <w:b/>
          <w:bCs/>
          <w:color w:val="000000"/>
        </w:rPr>
        <w:t>and to the cursive-aware students who judged our cursive contest.</w:t>
      </w:r>
    </w:p>
    <w:p w14:paraId="44AD8DDA" w14:textId="77777777" w:rsidR="003C0053" w:rsidRDefault="003C0053">
      <w:pPr>
        <w:pBdr>
          <w:top w:val="single" w:sz="18" w:space="1" w:color="000000"/>
          <w:left w:val="single" w:sz="18" w:space="4" w:color="000000"/>
          <w:bottom w:val="single" w:sz="18" w:space="1" w:color="000000"/>
          <w:right w:val="single" w:sz="18" w:space="4" w:color="000000"/>
        </w:pBdr>
        <w:spacing w:after="0" w:line="240" w:lineRule="auto"/>
        <w:rPr>
          <w:rFonts w:ascii="Century Schoolbook" w:eastAsia="Century Schoolbook" w:hAnsi="Century Schoolbook" w:cs="Century Schoolbook"/>
          <w:b/>
          <w:bCs/>
        </w:rPr>
      </w:pPr>
    </w:p>
    <w:p w14:paraId="5127C706" w14:textId="77777777" w:rsidR="003C0053" w:rsidRDefault="00000000">
      <w:pPr>
        <w:pBdr>
          <w:top w:val="single" w:sz="18" w:space="1" w:color="000000"/>
          <w:left w:val="single" w:sz="18" w:space="4" w:color="000000"/>
          <w:bottom w:val="single" w:sz="18" w:space="1" w:color="000000"/>
          <w:right w:val="single" w:sz="18" w:space="4" w:color="000000"/>
        </w:pBdr>
        <w:spacing w:after="0" w:line="240" w:lineRule="auto"/>
        <w:rPr>
          <w:rFonts w:ascii="Century Schoolbook" w:eastAsia="Century Schoolbook" w:hAnsi="Century Schoolbook" w:cs="Century Schoolbook"/>
          <w:b/>
          <w:bCs/>
        </w:rPr>
      </w:pPr>
      <w:r>
        <w:rPr>
          <w:rFonts w:ascii="Century Schoolbook" w:eastAsia="Century Schoolbook" w:hAnsi="Century Schoolbook" w:cs="Century Schoolbook"/>
          <w:b/>
          <w:bCs/>
        </w:rPr>
        <w:t>Anita O’Brien, CHS President</w:t>
      </w:r>
    </w:p>
    <w:p w14:paraId="7E0B216B" w14:textId="77777777" w:rsidR="003C0053" w:rsidRDefault="003C0053">
      <w:pPr>
        <w:pBdr>
          <w:top w:val="single" w:sz="18" w:space="1" w:color="000000"/>
          <w:left w:val="single" w:sz="18" w:space="4" w:color="000000"/>
          <w:bottom w:val="single" w:sz="18" w:space="1" w:color="000000"/>
          <w:right w:val="single" w:sz="18" w:space="4" w:color="000000"/>
        </w:pBdr>
        <w:spacing w:after="0" w:line="240" w:lineRule="auto"/>
        <w:rPr>
          <w:rFonts w:ascii="Century Schoolbook" w:eastAsia="Century Schoolbook" w:hAnsi="Century Schoolbook" w:cs="Century Schoolbook"/>
          <w:b/>
          <w:bCs/>
        </w:rPr>
      </w:pPr>
    </w:p>
    <w:p w14:paraId="0C0E09D3" w14:textId="77777777" w:rsidR="003C0053" w:rsidRDefault="003C0053">
      <w:pPr>
        <w:pBdr>
          <w:top w:val="nil"/>
          <w:left w:val="nil"/>
          <w:bottom w:val="nil"/>
          <w:right w:val="nil"/>
          <w:between w:val="nil"/>
        </w:pBdr>
        <w:spacing w:after="0" w:line="240" w:lineRule="auto"/>
        <w:rPr>
          <w:rFonts w:ascii="Century Schoolbook" w:eastAsia="Century Schoolbook" w:hAnsi="Century Schoolbook" w:cs="Century Schoolbook"/>
          <w:color w:val="000000"/>
        </w:rPr>
      </w:pPr>
    </w:p>
    <w:p w14:paraId="119B9230" w14:textId="77777777" w:rsidR="003C0053" w:rsidRDefault="00000000">
      <w:pPr>
        <w:rPr>
          <w:rFonts w:ascii="Century Schoolbook" w:eastAsia="Century Schoolbook" w:hAnsi="Century Schoolbook" w:cs="Century Schoolbook"/>
          <w:b/>
          <w:bCs/>
        </w:rPr>
      </w:pPr>
      <w:r>
        <w:rPr>
          <w:rFonts w:ascii="Century Schoolbook" w:eastAsia="Century Schoolbook" w:hAnsi="Century Schoolbook" w:cs="Century Schoolbook"/>
          <w:b/>
          <w:bCs/>
        </w:rPr>
        <w:t>CHILDREN’S PROGRAMS:</w:t>
      </w:r>
    </w:p>
    <w:p w14:paraId="1843E733" w14:textId="77777777" w:rsidR="003C0053" w:rsidRDefault="00000000">
      <w:pPr>
        <w:rPr>
          <w:rFonts w:ascii="Century Schoolbook" w:eastAsia="Century Schoolbook" w:hAnsi="Century Schoolbook" w:cs="Century Schoolbook"/>
        </w:rPr>
      </w:pPr>
      <w:r>
        <w:rPr>
          <w:rFonts w:ascii="Century Schoolbook" w:eastAsia="Century Schoolbook" w:hAnsi="Century Schoolbook" w:cs="Century Schoolbook"/>
          <w:b/>
          <w:bCs/>
        </w:rPr>
        <w:t xml:space="preserve">Summer Camp: </w:t>
      </w:r>
      <w:r>
        <w:rPr>
          <w:rFonts w:ascii="Century Schoolbook" w:eastAsia="Century Schoolbook" w:hAnsi="Century Schoolbook" w:cs="Century Schoolbook"/>
        </w:rPr>
        <w:t xml:space="preserve">We are preparing for our four-day summer camp, which will be held in the mornings, August 17-20. </w:t>
      </w:r>
    </w:p>
    <w:p w14:paraId="00094601" w14:textId="77777777" w:rsidR="003C0053" w:rsidRDefault="00000000">
      <w:pPr>
        <w:rPr>
          <w:rFonts w:ascii="Century Schoolbook" w:eastAsia="Century Schoolbook" w:hAnsi="Century Schoolbook" w:cs="Century Schoolbook"/>
        </w:rPr>
      </w:pPr>
      <w:r>
        <w:rPr>
          <w:rFonts w:ascii="Century Schoolbook" w:eastAsia="Century Schoolbook" w:hAnsi="Century Schoolbook" w:cs="Century Schoolbook"/>
        </w:rPr>
        <w:t>We have a great schedule planned and if you know of any child in 4</w:t>
      </w:r>
      <w:r>
        <w:rPr>
          <w:rFonts w:ascii="Century Schoolbook" w:eastAsia="Century Schoolbook" w:hAnsi="Century Schoolbook" w:cs="Century Schoolbook"/>
          <w:vertAlign w:val="superscript"/>
        </w:rPr>
        <w:t>th</w:t>
      </w:r>
      <w:r>
        <w:rPr>
          <w:rFonts w:ascii="Century Schoolbook" w:eastAsia="Century Schoolbook" w:hAnsi="Century Schoolbook" w:cs="Century Schoolbook"/>
        </w:rPr>
        <w:t xml:space="preserve"> or 5</w:t>
      </w:r>
      <w:r>
        <w:rPr>
          <w:rFonts w:ascii="Century Schoolbook" w:eastAsia="Century Schoolbook" w:hAnsi="Century Schoolbook" w:cs="Century Schoolbook"/>
          <w:vertAlign w:val="superscript"/>
        </w:rPr>
        <w:t>th</w:t>
      </w:r>
      <w:r>
        <w:rPr>
          <w:rFonts w:ascii="Century Schoolbook" w:eastAsia="Century Schoolbook" w:hAnsi="Century Schoolbook" w:cs="Century Schoolbook"/>
        </w:rPr>
        <w:t xml:space="preserve"> grade who would like to join us, please see the entry form on our website (</w:t>
      </w:r>
      <w:r>
        <w:rPr>
          <w:rFonts w:ascii="Century Schoolbook" w:eastAsia="Century Schoolbook" w:hAnsi="Century Schoolbook" w:cs="Century Schoolbook"/>
          <w:b/>
          <w:bCs/>
        </w:rPr>
        <w:t>Clarksonhistoricalsociety.org</w:t>
      </w:r>
      <w:r>
        <w:rPr>
          <w:rFonts w:ascii="Century Schoolbook" w:eastAsia="Century Schoolbook" w:hAnsi="Century Schoolbook" w:cs="Century Schoolbook"/>
        </w:rPr>
        <w:t xml:space="preserve">). Registration is open until August 10th.  </w:t>
      </w:r>
    </w:p>
    <w:p w14:paraId="7ECF49DC" w14:textId="77777777" w:rsidR="003C0053" w:rsidRDefault="00000000">
      <w:pPr>
        <w:rPr>
          <w:rFonts w:ascii="Century Schoolbook" w:eastAsia="Century Schoolbook" w:hAnsi="Century Schoolbook" w:cs="Century Schoolbook"/>
          <w:b/>
          <w:bCs/>
        </w:rPr>
      </w:pPr>
      <w:r>
        <w:rPr>
          <w:rFonts w:ascii="Century Schoolbook" w:eastAsia="Century Schoolbook" w:hAnsi="Century Schoolbook" w:cs="Century Schoolbook"/>
          <w:b/>
          <w:bCs/>
        </w:rPr>
        <w:t>Seymour Library Homeschool Children’s Reading Program:</w:t>
      </w:r>
    </w:p>
    <w:p w14:paraId="71517149" w14:textId="77777777" w:rsidR="003C0053" w:rsidRDefault="00000000">
      <w:pPr>
        <w:rPr>
          <w:rFonts w:ascii="Century Schoolbook" w:eastAsia="Century Schoolbook" w:hAnsi="Century Schoolbook" w:cs="Century Schoolbook"/>
        </w:rPr>
      </w:pPr>
      <w:r>
        <w:rPr>
          <w:rFonts w:ascii="Century Schoolbook" w:eastAsia="Century Schoolbook" w:hAnsi="Century Schoolbook" w:cs="Century Schoolbook"/>
        </w:rPr>
        <w:t>On Thursday May 21</w:t>
      </w:r>
      <w:r>
        <w:rPr>
          <w:rFonts w:ascii="Century Schoolbook" w:eastAsia="Century Schoolbook" w:hAnsi="Century Schoolbook" w:cs="Century Schoolbook"/>
          <w:vertAlign w:val="superscript"/>
        </w:rPr>
        <w:t>st</w:t>
      </w:r>
      <w:r>
        <w:rPr>
          <w:rFonts w:ascii="Century Schoolbook" w:eastAsia="Century Schoolbook" w:hAnsi="Century Schoolbook" w:cs="Century Schoolbook"/>
        </w:rPr>
        <w:t xml:space="preserve"> the CHS hosted over two dozen home-schooled children of all ages, along with their parents and grandparents, for a very realistic look at a typical school day in the Clarkson Academy 150 years ago. The event was coordinated by Beth Woodruff from the Seymour Library staff and CHS board members. </w:t>
      </w:r>
      <w:r>
        <w:rPr>
          <w:noProof/>
        </w:rPr>
        <w:drawing>
          <wp:anchor distT="0" distB="0" distL="114300" distR="114300" simplePos="0" relativeHeight="251660288" behindDoc="0" locked="0" layoutInCell="1" hidden="0" allowOverlap="1" wp14:anchorId="3F1217CB" wp14:editId="3427998B">
            <wp:simplePos x="0" y="0"/>
            <wp:positionH relativeFrom="column">
              <wp:posOffset>3559589</wp:posOffset>
            </wp:positionH>
            <wp:positionV relativeFrom="paragraph">
              <wp:posOffset>26615</wp:posOffset>
            </wp:positionV>
            <wp:extent cx="2872740" cy="2435225"/>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872740" cy="2435225"/>
                    </a:xfrm>
                    <a:prstGeom prst="rect">
                      <a:avLst/>
                    </a:prstGeom>
                    <a:ln/>
                  </pic:spPr>
                </pic:pic>
              </a:graphicData>
            </a:graphic>
          </wp:anchor>
        </w:drawing>
      </w:r>
    </w:p>
    <w:p w14:paraId="5C73E871" w14:textId="77777777" w:rsidR="003C0053" w:rsidRDefault="00000000">
      <w:pPr>
        <w:rPr>
          <w:rFonts w:ascii="Century Schoolbook" w:eastAsia="Century Schoolbook" w:hAnsi="Century Schoolbook" w:cs="Century Schoolbook"/>
        </w:rPr>
      </w:pPr>
      <w:r>
        <w:rPr>
          <w:rFonts w:ascii="Century Schoolbook" w:eastAsia="Century Schoolbook" w:hAnsi="Century Schoolbook" w:cs="Century Schoolbook"/>
        </w:rPr>
        <w:t xml:space="preserve">The “day” started with the ringing of the </w:t>
      </w:r>
      <w:proofErr w:type="gramStart"/>
      <w:r>
        <w:rPr>
          <w:rFonts w:ascii="Century Schoolbook" w:eastAsia="Century Schoolbook" w:hAnsi="Century Schoolbook" w:cs="Century Schoolbook"/>
        </w:rPr>
        <w:t>recently-refurbished</w:t>
      </w:r>
      <w:proofErr w:type="gramEnd"/>
      <w:r>
        <w:rPr>
          <w:rFonts w:ascii="Century Schoolbook" w:eastAsia="Century Schoolbook" w:hAnsi="Century Schoolbook" w:cs="Century Schoolbook"/>
        </w:rPr>
        <w:t xml:space="preserve"> original 1853 school bell, the reciting of the Pledge of Allegiance and a welcome assembly on the Academy’s front steps. We then moved to the second floor, which is permanently set up with dozens of period-correct student desks, chalkboards, textbooks and maps. The backdrop provided a lively look at what subjects were taught, what was </w:t>
      </w:r>
      <w:r>
        <w:rPr>
          <w:rFonts w:ascii="Century Schoolbook" w:eastAsia="Century Schoolbook" w:hAnsi="Century Schoolbook" w:cs="Century Schoolbook"/>
        </w:rPr>
        <w:lastRenderedPageBreak/>
        <w:t xml:space="preserve">expected of each pupil, and a brief lesson on writing their names in cursive. After a brief “recess” and water break we moved to the first floor, where several tables encouraged interaction with antique lunchpails, books, and other teaching materials. The school day ended in a rousing hands-on experience with games popular with schoolchildren “back in the day.” Everyone had a great time; our thanks to all who helped make this day happen!   </w:t>
      </w:r>
    </w:p>
    <w:p w14:paraId="65A918AE" w14:textId="77777777" w:rsidR="003C0053" w:rsidRDefault="00000000">
      <w:pPr>
        <w:rPr>
          <w:rFonts w:ascii="Century Schoolbook" w:eastAsia="Century Schoolbook" w:hAnsi="Century Schoolbook" w:cs="Century Schoolbook"/>
          <w:b/>
          <w:bCs/>
        </w:rPr>
      </w:pPr>
      <w:r>
        <w:rPr>
          <w:rFonts w:ascii="Century Schoolbook" w:eastAsia="Century Schoolbook" w:hAnsi="Century Schoolbook" w:cs="Century Schoolbook"/>
          <w:b/>
          <w:bCs/>
        </w:rPr>
        <w:t>Note from Clarkson Town Historian Leanna Hale:</w:t>
      </w:r>
    </w:p>
    <w:p w14:paraId="2324BF0D" w14:textId="77777777" w:rsidR="003C0053" w:rsidRDefault="00000000">
      <w:pPr>
        <w:rPr>
          <w:rFonts w:ascii="Century Schoolbook" w:eastAsia="Century Schoolbook" w:hAnsi="Century Schoolbook" w:cs="Century Schoolbook"/>
        </w:rPr>
      </w:pPr>
      <w:r>
        <w:rPr>
          <w:rFonts w:ascii="Century Schoolbook" w:eastAsia="Century Schoolbook" w:hAnsi="Century Schoolbook" w:cs="Century Schoolbook"/>
        </w:rPr>
        <w:t xml:space="preserve">Just a reminder from last month. Leanna has met with the Sons of the American Revolution and is currently working to determine the location of </w:t>
      </w:r>
      <w:proofErr w:type="gramStart"/>
      <w:r>
        <w:rPr>
          <w:rFonts w:ascii="Century Schoolbook" w:eastAsia="Century Schoolbook" w:hAnsi="Century Schoolbook" w:cs="Century Schoolbook"/>
        </w:rPr>
        <w:t>all of</w:t>
      </w:r>
      <w:proofErr w:type="gramEnd"/>
      <w:r>
        <w:rPr>
          <w:rFonts w:ascii="Century Schoolbook" w:eastAsia="Century Schoolbook" w:hAnsi="Century Schoolbook" w:cs="Century Schoolbook"/>
        </w:rPr>
        <w:t xml:space="preserve"> the Revolutionary War veteran grave sites located within the Town of Clarkson. The Sons of the American Revolution will be present to acknowledge the Revolutionary soldiers at the Clarkson Good Neighbor Days in August. </w:t>
      </w:r>
    </w:p>
    <w:p w14:paraId="53C22884" w14:textId="77777777" w:rsidR="003C0053" w:rsidRDefault="00000000">
      <w:pPr>
        <w:rPr>
          <w:rFonts w:ascii="Century Schoolbook" w:eastAsia="Century Schoolbook" w:hAnsi="Century Schoolbook" w:cs="Century Schoolbook"/>
        </w:rPr>
      </w:pPr>
      <w:r>
        <w:rPr>
          <w:rFonts w:ascii="Century Schoolbook" w:eastAsia="Century Schoolbook" w:hAnsi="Century Schoolbook" w:cs="Century Schoolbook"/>
          <w:b/>
          <w:bCs/>
        </w:rPr>
        <w:t>New mailing address:</w:t>
      </w:r>
      <w:r>
        <w:rPr>
          <w:rFonts w:ascii="Century Schoolbook" w:eastAsia="Century Schoolbook" w:hAnsi="Century Schoolbook" w:cs="Century Schoolbook"/>
        </w:rPr>
        <w:t xml:space="preserve"> The US Postal Service has now permanently closed the Clarkson Post Office. Our PO Box 600 has been moved physically to the Brockport PO. </w:t>
      </w:r>
    </w:p>
    <w:p w14:paraId="5A994524" w14:textId="77777777" w:rsidR="003C0053" w:rsidRDefault="00000000">
      <w:pPr>
        <w:jc w:val="center"/>
        <w:rPr>
          <w:rFonts w:ascii="Century Schoolbook" w:eastAsia="Century Schoolbook" w:hAnsi="Century Schoolbook" w:cs="Century Schoolbook"/>
          <w:b/>
          <w:bCs/>
          <w:highlight w:val="yellow"/>
        </w:rPr>
      </w:pPr>
      <w:r>
        <w:rPr>
          <w:rFonts w:ascii="Century Schoolbook" w:eastAsia="Century Schoolbook" w:hAnsi="Century Schoolbook" w:cs="Century Schoolbook"/>
          <w:b/>
          <w:bCs/>
          <w:highlight w:val="yellow"/>
        </w:rPr>
        <w:t>&lt;&lt;&lt; PLEASE NOTE OUR NEW MAILING ADDRESS &gt;&gt;&gt;</w:t>
      </w:r>
    </w:p>
    <w:p w14:paraId="44FE5337" w14:textId="77777777" w:rsidR="003C0053" w:rsidRDefault="00000000">
      <w:pPr>
        <w:jc w:val="center"/>
        <w:rPr>
          <w:rFonts w:ascii="Century Schoolbook" w:eastAsia="Century Schoolbook" w:hAnsi="Century Schoolbook" w:cs="Century Schoolbook"/>
          <w:b/>
          <w:bCs/>
        </w:rPr>
      </w:pPr>
      <w:r>
        <w:rPr>
          <w:rFonts w:ascii="Century Schoolbook" w:eastAsia="Century Schoolbook" w:hAnsi="Century Schoolbook" w:cs="Century Schoolbook"/>
          <w:b/>
          <w:bCs/>
        </w:rPr>
        <w:t xml:space="preserve">CLARKSON HISTORICAL SOCIETY, PO BOX 600 </w:t>
      </w:r>
    </w:p>
    <w:p w14:paraId="6BCB365A" w14:textId="77777777" w:rsidR="003C0053" w:rsidRDefault="00000000">
      <w:pPr>
        <w:jc w:val="center"/>
        <w:rPr>
          <w:rFonts w:ascii="Century Schoolbook" w:eastAsia="Century Schoolbook" w:hAnsi="Century Schoolbook" w:cs="Century Schoolbook"/>
          <w:b/>
          <w:bCs/>
        </w:rPr>
        <w:sectPr w:rsidR="003C0053">
          <w:pgSz w:w="12240" w:h="15840"/>
          <w:pgMar w:top="720" w:right="1080" w:bottom="806" w:left="1080" w:header="720" w:footer="720" w:gutter="0"/>
          <w:pgNumType w:start="1"/>
          <w:cols w:space="720"/>
        </w:sectPr>
      </w:pPr>
      <w:r>
        <w:rPr>
          <w:rFonts w:ascii="Century Schoolbook" w:eastAsia="Century Schoolbook" w:hAnsi="Century Schoolbook" w:cs="Century Schoolbook"/>
          <w:b/>
          <w:bCs/>
        </w:rPr>
        <w:t xml:space="preserve">BROCKPORT, NEW YORK 14420 </w:t>
      </w:r>
    </w:p>
    <w:p w14:paraId="6DF0FE92" w14:textId="77777777" w:rsidR="003C0053" w:rsidRDefault="00000000">
      <w:pPr>
        <w:pBdr>
          <w:top w:val="single" w:sz="18" w:space="1" w:color="000000"/>
        </w:pBdr>
        <w:rPr>
          <w:rFonts w:ascii="Century Schoolbook" w:eastAsia="Century Schoolbook" w:hAnsi="Century Schoolbook" w:cs="Century Schoolbook"/>
          <w:color w:val="000000"/>
        </w:rPr>
      </w:pPr>
      <w:r>
        <w:rPr>
          <w:noProof/>
        </w:rPr>
        <mc:AlternateContent>
          <mc:Choice Requires="wpg">
            <w:drawing>
              <wp:anchor distT="0" distB="0" distL="114300" distR="114300" simplePos="0" relativeHeight="251661312" behindDoc="0" locked="0" layoutInCell="1" hidden="0" allowOverlap="1" wp14:anchorId="6E3A3851" wp14:editId="4A8F7EED">
                <wp:simplePos x="0" y="0"/>
                <wp:positionH relativeFrom="column">
                  <wp:posOffset>9154</wp:posOffset>
                </wp:positionH>
                <wp:positionV relativeFrom="paragraph">
                  <wp:posOffset>146974</wp:posOffset>
                </wp:positionV>
                <wp:extent cx="2792095" cy="2649358"/>
                <wp:effectExtent l="0" t="0" r="0" b="0"/>
                <wp:wrapNone/>
                <wp:docPr id="1" name="Rectangle 1"/>
                <wp:cNvGraphicFramePr/>
                <a:graphic xmlns:a="http://schemas.openxmlformats.org/drawingml/2006/main">
                  <a:graphicData uri="http://schemas.microsoft.com/office/word/2010/wordprocessingShape">
                    <wps:wsp>
                      <wps:cNvSpPr/>
                      <wps:spPr>
                        <a:xfrm>
                          <a:off x="3954715" y="2460084"/>
                          <a:ext cx="2782570" cy="2639833"/>
                        </a:xfrm>
                        <a:prstGeom prst="rect">
                          <a:avLst/>
                        </a:prstGeom>
                        <a:solidFill>
                          <a:schemeClr val="lt1"/>
                        </a:solidFill>
                        <a:ln w="9525" cap="flat" cmpd="sng">
                          <a:solidFill>
                            <a:srgbClr val="000000"/>
                          </a:solidFill>
                          <a:prstDash val="solid"/>
                          <a:round/>
                          <a:headEnd type="none" w="sm" len="sm"/>
                          <a:tailEnd type="none" w="sm" len="sm"/>
                        </a:ln>
                      </wps:spPr>
                      <wps:txbx>
                        <w:txbxContent>
                          <w:p w14:paraId="239DFC4F" w14:textId="77777777" w:rsidR="003C0053" w:rsidRDefault="00000000">
                            <w:pPr>
                              <w:spacing w:after="0" w:line="240" w:lineRule="auto"/>
                              <w:textDirection w:val="btLr"/>
                            </w:pPr>
                            <w:r>
                              <w:rPr>
                                <w:b/>
                                <w:color w:val="000000"/>
                                <w:sz w:val="23"/>
                              </w:rPr>
                              <w:t xml:space="preserve">Lecture series: </w:t>
                            </w:r>
                          </w:p>
                          <w:p w14:paraId="7EE534AB" w14:textId="77777777" w:rsidR="003C0053" w:rsidRDefault="00000000">
                            <w:pPr>
                              <w:spacing w:after="0" w:line="240" w:lineRule="auto"/>
                              <w:textDirection w:val="btLr"/>
                            </w:pPr>
                            <w:r>
                              <w:rPr>
                                <w:color w:val="000000"/>
                                <w:sz w:val="23"/>
                              </w:rPr>
                              <w:t xml:space="preserve">Please look at information on our Fall series on our website. </w:t>
                            </w:r>
                            <w:r>
                              <w:rPr>
                                <w:rFonts w:ascii="Century Schoolbook" w:eastAsia="Century Schoolbook" w:hAnsi="Century Schoolbook" w:cs="Century Schoolbook"/>
                                <w:color w:val="000000"/>
                              </w:rPr>
                              <w:t>Clarksonhistoricalsociety.org</w:t>
                            </w:r>
                          </w:p>
                          <w:p w14:paraId="3A227962" w14:textId="77777777" w:rsidR="003C0053" w:rsidRDefault="003C0053">
                            <w:pPr>
                              <w:spacing w:after="0" w:line="240" w:lineRule="auto"/>
                              <w:textDirection w:val="btLr"/>
                            </w:pPr>
                          </w:p>
                          <w:p w14:paraId="579788C8" w14:textId="77777777" w:rsidR="003C0053" w:rsidRDefault="00000000">
                            <w:pPr>
                              <w:spacing w:after="0" w:line="240" w:lineRule="auto"/>
                              <w:textDirection w:val="btLr"/>
                            </w:pPr>
                            <w:r>
                              <w:rPr>
                                <w:b/>
                                <w:color w:val="000000"/>
                                <w:sz w:val="23"/>
                              </w:rPr>
                              <w:t>Thanks to our sponsors</w:t>
                            </w:r>
                            <w:r>
                              <w:rPr>
                                <w:color w:val="000000"/>
                                <w:sz w:val="23"/>
                              </w:rPr>
                              <w:t xml:space="preserve">: </w:t>
                            </w:r>
                          </w:p>
                          <w:p w14:paraId="6B6734E0" w14:textId="77777777" w:rsidR="003C0053" w:rsidRDefault="00000000">
                            <w:pPr>
                              <w:spacing w:after="0" w:line="240" w:lineRule="auto"/>
                              <w:ind w:left="720" w:firstLine="360"/>
                              <w:textDirection w:val="btLr"/>
                            </w:pPr>
                            <w:r>
                              <w:rPr>
                                <w:b/>
                                <w:color w:val="000000"/>
                                <w:sz w:val="23"/>
                              </w:rPr>
                              <w:t>Sara’s Garden Center</w:t>
                            </w:r>
                            <w:r>
                              <w:rPr>
                                <w:color w:val="000000"/>
                                <w:sz w:val="23"/>
                              </w:rPr>
                              <w:t xml:space="preserve">. Planting season here, so shop at </w:t>
                            </w:r>
                            <w:proofErr w:type="gramStart"/>
                            <w:r>
                              <w:rPr>
                                <w:color w:val="000000"/>
                                <w:sz w:val="23"/>
                              </w:rPr>
                              <w:t>Sara’s  for</w:t>
                            </w:r>
                            <w:proofErr w:type="gramEnd"/>
                            <w:r>
                              <w:rPr>
                                <w:color w:val="000000"/>
                                <w:sz w:val="23"/>
                              </w:rPr>
                              <w:t xml:space="preserve"> your garden needs. And, if you are </w:t>
                            </w:r>
                            <w:proofErr w:type="gramStart"/>
                            <w:r>
                              <w:rPr>
                                <w:color w:val="000000"/>
                                <w:sz w:val="23"/>
                              </w:rPr>
                              <w:t>a  CHS</w:t>
                            </w:r>
                            <w:proofErr w:type="gramEnd"/>
                            <w:r>
                              <w:rPr>
                                <w:color w:val="000000"/>
                                <w:sz w:val="23"/>
                              </w:rPr>
                              <w:t xml:space="preserve"> member, use your member’s discount card.</w:t>
                            </w:r>
                          </w:p>
                          <w:p w14:paraId="71645581" w14:textId="77777777" w:rsidR="003C0053" w:rsidRDefault="00000000">
                            <w:pPr>
                              <w:spacing w:after="0" w:line="240" w:lineRule="auto"/>
                              <w:ind w:left="720" w:firstLine="360"/>
                              <w:textDirection w:val="btLr"/>
                            </w:pPr>
                            <w:r>
                              <w:rPr>
                                <w:b/>
                                <w:color w:val="000000"/>
                                <w:sz w:val="23"/>
                              </w:rPr>
                              <w:t>Graham Global Logistics</w:t>
                            </w:r>
                            <w:r>
                              <w:rPr>
                                <w:color w:val="000000"/>
                                <w:sz w:val="23"/>
                              </w:rPr>
                              <w:t xml:space="preserve"> 13 Water Street Suite 1 Brockport NY 14420</w:t>
                            </w:r>
                          </w:p>
                          <w:p w14:paraId="313137DD" w14:textId="77777777" w:rsidR="003C0053" w:rsidRDefault="003C0053">
                            <w:pPr>
                              <w:spacing w:after="0" w:line="240" w:lineRule="auto"/>
                              <w:textDirection w:val="btLr"/>
                            </w:pPr>
                          </w:p>
                          <w:p w14:paraId="4838F8D2" w14:textId="77777777" w:rsidR="003C0053" w:rsidRDefault="003C0053">
                            <w:pPr>
                              <w:spacing w:line="277"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9154</wp:posOffset>
                </wp:positionH>
                <wp:positionV relativeFrom="paragraph">
                  <wp:posOffset>146974</wp:posOffset>
                </wp:positionV>
                <wp:extent cx="2792095" cy="2649358"/>
                <wp:effectExtent b="0" l="0" r="0" t="0"/>
                <wp:wrapNone/>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2792095" cy="2649358"/>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7E051B8B" wp14:editId="24FE8E59">
                <wp:simplePos x="0" y="0"/>
                <wp:positionH relativeFrom="column">
                  <wp:posOffset>2911379</wp:posOffset>
                </wp:positionH>
                <wp:positionV relativeFrom="paragraph">
                  <wp:posOffset>149100</wp:posOffset>
                </wp:positionV>
                <wp:extent cx="3435930" cy="2569845"/>
                <wp:effectExtent l="0" t="0" r="0" b="0"/>
                <wp:wrapNone/>
                <wp:docPr id="2" name="Rectangle 2"/>
                <wp:cNvGraphicFramePr/>
                <a:graphic xmlns:a="http://schemas.openxmlformats.org/drawingml/2006/main">
                  <a:graphicData uri="http://schemas.microsoft.com/office/word/2010/wordprocessingShape">
                    <wps:wsp>
                      <wps:cNvSpPr/>
                      <wps:spPr>
                        <a:xfrm>
                          <a:off x="3632798" y="2499840"/>
                          <a:ext cx="3426405" cy="2560320"/>
                        </a:xfrm>
                        <a:prstGeom prst="rect">
                          <a:avLst/>
                        </a:prstGeom>
                        <a:solidFill>
                          <a:schemeClr val="lt1"/>
                        </a:solidFill>
                        <a:ln w="9525" cap="flat" cmpd="sng">
                          <a:solidFill>
                            <a:srgbClr val="000000"/>
                          </a:solidFill>
                          <a:prstDash val="solid"/>
                          <a:round/>
                          <a:headEnd type="none" w="sm" len="sm"/>
                          <a:tailEnd type="none" w="sm" len="sm"/>
                        </a:ln>
                      </wps:spPr>
                      <wps:txbx>
                        <w:txbxContent>
                          <w:p w14:paraId="57D180B0" w14:textId="77777777" w:rsidR="003C0053" w:rsidRDefault="00000000">
                            <w:pPr>
                              <w:spacing w:after="0" w:line="240" w:lineRule="auto"/>
                              <w:textDirection w:val="btLr"/>
                            </w:pPr>
                            <w:r>
                              <w:rPr>
                                <w:b/>
                                <w:color w:val="000000"/>
                              </w:rPr>
                              <w:t>Upcoming events:</w:t>
                            </w:r>
                            <w:r>
                              <w:rPr>
                                <w:color w:val="000000"/>
                              </w:rPr>
                              <w:t xml:space="preserve"> </w:t>
                            </w:r>
                          </w:p>
                          <w:p w14:paraId="1B42CAA3" w14:textId="77777777" w:rsidR="003C0053" w:rsidRDefault="00000000">
                            <w:pPr>
                              <w:spacing w:after="0" w:line="240" w:lineRule="auto"/>
                              <w:textDirection w:val="btLr"/>
                            </w:pPr>
                            <w:r>
                              <w:rPr>
                                <w:color w:val="000000"/>
                              </w:rPr>
                              <w:t>Please look at information on our Clarkson Historical Society Facebook page.</w:t>
                            </w:r>
                          </w:p>
                          <w:p w14:paraId="6C649BDD" w14:textId="77777777" w:rsidR="003C0053" w:rsidRDefault="003C0053">
                            <w:pPr>
                              <w:spacing w:after="0" w:line="240" w:lineRule="auto"/>
                              <w:textDirection w:val="btLr"/>
                            </w:pPr>
                          </w:p>
                          <w:p w14:paraId="6ABC6684" w14:textId="77777777" w:rsidR="003C0053" w:rsidRDefault="00000000">
                            <w:pPr>
                              <w:spacing w:line="277" w:lineRule="auto"/>
                              <w:textDirection w:val="btLr"/>
                            </w:pPr>
                            <w:r>
                              <w:rPr>
                                <w:b/>
                                <w:color w:val="000000"/>
                              </w:rPr>
                              <w:t xml:space="preserve">To our members: </w:t>
                            </w:r>
                            <w:r>
                              <w:rPr>
                                <w:color w:val="000000"/>
                              </w:rPr>
                              <w:t xml:space="preserve">We are always looking for help with our many projects, so please consider getting involved—as a board member, or even just </w:t>
                            </w:r>
                            <w:proofErr w:type="gramStart"/>
                            <w:r>
                              <w:rPr>
                                <w:color w:val="000000"/>
                              </w:rPr>
                              <w:t>helping out</w:t>
                            </w:r>
                            <w:proofErr w:type="gramEnd"/>
                            <w:r>
                              <w:rPr>
                                <w:color w:val="000000"/>
                              </w:rPr>
                              <w:t xml:space="preserve"> with a project or two.</w:t>
                            </w:r>
                          </w:p>
                          <w:p w14:paraId="58B5D21C" w14:textId="77777777" w:rsidR="003C0053" w:rsidRDefault="00000000">
                            <w:pPr>
                              <w:spacing w:line="277" w:lineRule="auto"/>
                              <w:textDirection w:val="btLr"/>
                            </w:pPr>
                            <w:r>
                              <w:rPr>
                                <w:b/>
                                <w:color w:val="000000"/>
                              </w:rPr>
                              <w:t xml:space="preserve">For questions or suggestions, please contact </w:t>
                            </w:r>
                          </w:p>
                          <w:p w14:paraId="524A5530" w14:textId="77777777" w:rsidR="003C0053" w:rsidRDefault="00000000">
                            <w:pPr>
                              <w:spacing w:line="277" w:lineRule="auto"/>
                              <w:jc w:val="center"/>
                              <w:textDirection w:val="btLr"/>
                            </w:pPr>
                            <w:r>
                              <w:rPr>
                                <w:b/>
                                <w:color w:val="000000"/>
                                <w:sz w:val="28"/>
                              </w:rPr>
                              <w:t>Clarksonhistorical@gmail.com</w:t>
                            </w:r>
                          </w:p>
                          <w:p w14:paraId="08B2E430" w14:textId="77777777" w:rsidR="003C0053" w:rsidRDefault="003C0053">
                            <w:pPr>
                              <w:spacing w:line="277"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2911379</wp:posOffset>
                </wp:positionH>
                <wp:positionV relativeFrom="paragraph">
                  <wp:posOffset>149100</wp:posOffset>
                </wp:positionV>
                <wp:extent cx="3435930" cy="2569845"/>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3435930" cy="2569845"/>
                        </a:xfrm>
                        <a:prstGeom prst="rect"/>
                        <a:ln/>
                      </pic:spPr>
                    </pic:pic>
                  </a:graphicData>
                </a:graphic>
              </wp:anchor>
            </w:drawing>
          </mc:Fallback>
        </mc:AlternateContent>
      </w:r>
    </w:p>
    <w:p w14:paraId="51632C30" w14:textId="77777777" w:rsidR="003C0053" w:rsidRDefault="003C0053">
      <w:pPr>
        <w:rPr>
          <w:rFonts w:ascii="Century Schoolbook" w:eastAsia="Century Schoolbook" w:hAnsi="Century Schoolbook" w:cs="Century Schoolbook"/>
        </w:rPr>
      </w:pPr>
    </w:p>
    <w:p w14:paraId="64A2FEBC" w14:textId="77777777" w:rsidR="003C0053" w:rsidRDefault="003C0053">
      <w:pPr>
        <w:rPr>
          <w:rFonts w:ascii="Century Schoolbook" w:eastAsia="Century Schoolbook" w:hAnsi="Century Schoolbook" w:cs="Century Schoolbook"/>
        </w:rPr>
      </w:pPr>
    </w:p>
    <w:p w14:paraId="5C134F35" w14:textId="77777777" w:rsidR="003C0053" w:rsidRDefault="003C0053">
      <w:pPr>
        <w:rPr>
          <w:rFonts w:ascii="Century Schoolbook" w:eastAsia="Century Schoolbook" w:hAnsi="Century Schoolbook" w:cs="Century Schoolbook"/>
        </w:rPr>
      </w:pPr>
    </w:p>
    <w:p w14:paraId="6BD28715" w14:textId="77777777" w:rsidR="003C0053" w:rsidRDefault="003C0053">
      <w:pPr>
        <w:rPr>
          <w:rFonts w:ascii="Century Schoolbook" w:eastAsia="Century Schoolbook" w:hAnsi="Century Schoolbook" w:cs="Century Schoolbook"/>
        </w:rPr>
      </w:pPr>
    </w:p>
    <w:p w14:paraId="069520E0" w14:textId="77777777" w:rsidR="003C0053" w:rsidRDefault="003C0053">
      <w:pPr>
        <w:rPr>
          <w:rFonts w:ascii="Century Schoolbook" w:eastAsia="Century Schoolbook" w:hAnsi="Century Schoolbook" w:cs="Century Schoolbook"/>
        </w:rPr>
      </w:pPr>
    </w:p>
    <w:p w14:paraId="221AE899" w14:textId="77777777" w:rsidR="003C0053" w:rsidRDefault="003C0053">
      <w:pPr>
        <w:rPr>
          <w:rFonts w:ascii="Century Schoolbook" w:eastAsia="Century Schoolbook" w:hAnsi="Century Schoolbook" w:cs="Century Schoolbook"/>
        </w:rPr>
      </w:pPr>
    </w:p>
    <w:p w14:paraId="7D5A0A66" w14:textId="77777777" w:rsidR="003C0053" w:rsidRDefault="003C0053">
      <w:pPr>
        <w:rPr>
          <w:rFonts w:ascii="Century Schoolbook" w:eastAsia="Century Schoolbook" w:hAnsi="Century Schoolbook" w:cs="Century Schoolbook"/>
        </w:rPr>
      </w:pPr>
    </w:p>
    <w:p w14:paraId="024DDC93" w14:textId="77777777" w:rsidR="003C0053" w:rsidRDefault="003C0053">
      <w:pPr>
        <w:rPr>
          <w:rFonts w:ascii="Century Schoolbook" w:eastAsia="Century Schoolbook" w:hAnsi="Century Schoolbook" w:cs="Century Schoolbook"/>
          <w:color w:val="000000"/>
        </w:rPr>
      </w:pPr>
    </w:p>
    <w:p w14:paraId="0013AE13" w14:textId="77777777" w:rsidR="003C0053" w:rsidRDefault="00000000">
      <w:pPr>
        <w:jc w:val="center"/>
        <w:rPr>
          <w:rFonts w:ascii="Century Schoolbook" w:eastAsia="Century Schoolbook" w:hAnsi="Century Schoolbook" w:cs="Century Schoolbook"/>
          <w:b/>
          <w:bCs/>
          <w:sz w:val="28"/>
          <w:szCs w:val="28"/>
        </w:rPr>
      </w:pPr>
      <w:r>
        <w:rPr>
          <w:rFonts w:ascii="Century Schoolbook" w:eastAsia="Century Schoolbook" w:hAnsi="Century Schoolbook" w:cs="Century Schoolbook"/>
          <w:b/>
          <w:bCs/>
          <w:sz w:val="28"/>
          <w:szCs w:val="28"/>
        </w:rPr>
        <w:t>Clarksonhistoricalsociety.org</w:t>
      </w:r>
    </w:p>
    <w:p w14:paraId="0E09CB00" w14:textId="77777777" w:rsidR="003C0053" w:rsidRDefault="00000000">
      <w:pPr>
        <w:jc w:val="center"/>
        <w:rPr>
          <w:rFonts w:ascii="Century Schoolbook" w:eastAsia="Century Schoolbook" w:hAnsi="Century Schoolbook" w:cs="Century Schoolbook"/>
          <w:b/>
          <w:bCs/>
          <w:sz w:val="28"/>
          <w:szCs w:val="28"/>
        </w:rPr>
      </w:pPr>
      <w:r>
        <w:rPr>
          <w:rFonts w:ascii="Century Schoolbook" w:eastAsia="Century Schoolbook" w:hAnsi="Century Schoolbook" w:cs="Century Schoolbook"/>
          <w:b/>
          <w:bCs/>
          <w:sz w:val="28"/>
          <w:szCs w:val="28"/>
        </w:rPr>
        <w:t>Clarksonhistorical@gmail.com</w:t>
      </w:r>
    </w:p>
    <w:p w14:paraId="28BD7D09" w14:textId="77777777" w:rsidR="003C0053" w:rsidRDefault="003C0053">
      <w:pPr>
        <w:jc w:val="center"/>
        <w:rPr>
          <w:rFonts w:ascii="Century Schoolbook" w:eastAsia="Century Schoolbook" w:hAnsi="Century Schoolbook" w:cs="Century Schoolbook"/>
          <w:b/>
          <w:bCs/>
          <w:sz w:val="28"/>
          <w:szCs w:val="28"/>
        </w:rPr>
      </w:pPr>
    </w:p>
    <w:sectPr w:rsidR="003C0053">
      <w:type w:val="continuous"/>
      <w:pgSz w:w="12240" w:h="15840"/>
      <w:pgMar w:top="1080" w:right="1080" w:bottom="10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CD36C368-0E15-8342-9787-446DAE2F0131}"/>
    <w:embedBold r:id="rId2" w:fontKey="{B821EF0C-E890-2745-B4D3-45D85CDFC785}"/>
    <w:embedItalic r:id="rId3" w:fontKey="{EDA4B09B-4DBC-114F-9FA3-0BDFCAF5A5F0}"/>
  </w:font>
  <w:font w:name="Play">
    <w:charset w:val="00"/>
    <w:family w:val="auto"/>
    <w:pitch w:val="default"/>
    <w:embedRegular r:id="rId4" w:fontKey="{C825A2BA-9E04-894C-AF7A-C743895F967B}"/>
  </w:font>
  <w:font w:name="Times New Roman">
    <w:panose1 w:val="02020603050405020304"/>
    <w:charset w:val="00"/>
    <w:family w:val="roman"/>
    <w:pitch w:val="variable"/>
    <w:sig w:usb0="E0002EFF" w:usb1="C000785B" w:usb2="00000009" w:usb3="00000000" w:csb0="000001FF" w:csb1="00000000"/>
    <w:embedRegular r:id="rId5" w:fontKey="{CC18CD45-D531-5F42-BE7F-07E68BDD2C32}"/>
  </w:font>
  <w:font w:name="Century Schoolbook">
    <w:altName w:val="Century Schoolbook"/>
    <w:panose1 w:val="02040604050505020304"/>
    <w:charset w:val="00"/>
    <w:family w:val="roman"/>
    <w:pitch w:val="variable"/>
    <w:sig w:usb0="00000287" w:usb1="00000000" w:usb2="00000000" w:usb3="00000000" w:csb0="0000009F" w:csb1="00000000"/>
    <w:embedRegular r:id="rId6" w:fontKey="{C6D0843E-D892-CF4D-A986-24A1740681B4}"/>
    <w:embedBold r:id="rId7" w:fontKey="{EE4C55EA-1D4C-3D40-B003-693606A87314}"/>
  </w:font>
  <w:font w:name="Calibri">
    <w:panose1 w:val="020F0502020204030204"/>
    <w:charset w:val="00"/>
    <w:family w:val="swiss"/>
    <w:pitch w:val="variable"/>
    <w:sig w:usb0="E4002EFF" w:usb1="C200247B" w:usb2="00000009" w:usb3="00000000" w:csb0="000001FF" w:csb1="00000000"/>
    <w:embedRegular r:id="rId8" w:fontKey="{EE9C08DD-C89C-BE4F-9E56-438726998B30}"/>
  </w:font>
  <w:font w:name="Cambria">
    <w:panose1 w:val="02040503050406030204"/>
    <w:charset w:val="00"/>
    <w:family w:val="roman"/>
    <w:pitch w:val="variable"/>
    <w:sig w:usb0="E00006FF" w:usb1="420024FF" w:usb2="02000000" w:usb3="00000000" w:csb0="0000019F" w:csb1="00000000"/>
    <w:embedRegular r:id="rId9" w:fontKey="{784D1E8E-81BB-314D-B4A0-BE47D06BCFA4}"/>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53"/>
    <w:rsid w:val="000E66D0"/>
    <w:rsid w:val="003C0053"/>
    <w:rsid w:val="00A60F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FCE9D0"/>
  <w15:docId w15:val="{C1DCBB98-9214-C741-AFDB-5D1D05B76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4zOXLk0nFGssn/GTnUqjwDk0dQ==">CgMxLjA4AHIhMTdPRTF6NHNKWTFmamVLVzJ3Mk81RkJCUmVXMGQ2ZWNL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2495</Characters>
  <Application>Microsoft Office Word</Application>
  <DocSecurity>0</DocSecurity>
  <Lines>65</Lines>
  <Paragraphs>28</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Charles Edwards</cp:lastModifiedBy>
  <cp:revision>2</cp:revision>
  <dcterms:created xsi:type="dcterms:W3CDTF">2026-06-30T16:43:00Z</dcterms:created>
  <dcterms:modified xsi:type="dcterms:W3CDTF">2026-06-30T16:43:00Z</dcterms:modified>
</cp:coreProperties>
</file>